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A6E" w:rsidRDefault="006B5A6E" w:rsidP="006B5A6E">
      <w:pPr>
        <w:pStyle w:val="Standard"/>
        <w:ind w:left="2160"/>
      </w:pPr>
      <w:bookmarkStart w:id="0" w:name="_GoBack"/>
      <w:r>
        <w:rPr>
          <w:sz w:val="50"/>
          <w:szCs w:val="50"/>
        </w:rPr>
        <w:t>Buy recyclable items</w:t>
      </w:r>
    </w:p>
    <w:bookmarkEnd w:id="0"/>
    <w:p w:rsidR="006B5A6E" w:rsidRDefault="006B5A6E" w:rsidP="006B5A6E">
      <w:pPr>
        <w:pStyle w:val="Standard"/>
        <w:ind w:left="2160"/>
        <w:rPr>
          <w:sz w:val="50"/>
          <w:szCs w:val="50"/>
        </w:rPr>
      </w:pPr>
    </w:p>
    <w:p w:rsidR="006B5A6E" w:rsidRDefault="006B5A6E" w:rsidP="006B5A6E">
      <w:pPr>
        <w:pStyle w:val="Standard"/>
        <w:ind w:left="2160"/>
        <w:rPr>
          <w:sz w:val="50"/>
          <w:szCs w:val="50"/>
        </w:rPr>
      </w:pPr>
    </w:p>
    <w:p w:rsidR="006B5A6E" w:rsidRDefault="006B5A6E" w:rsidP="006B5A6E">
      <w:pPr>
        <w:pStyle w:val="Standard"/>
      </w:pPr>
      <w:r>
        <w:rPr>
          <w:sz w:val="32"/>
          <w:szCs w:val="32"/>
        </w:rPr>
        <w:t>Buying recycled items is a simple yet impactful way to help our environment. Not only does it conserve natural resources, but it also reduces the amount of waste that goes into our landfills. Plus, it saves energy compared to making products from scratch. From paper to plastic to metal, there is a wide variety of recyclable products available. Next time you shop, look for a label like “Made from recycled materials”. It’s a small change that can make a big difference. Remember, every recycled item bought is a step towards a healthier planet. Let’s all do our part!</w:t>
      </w:r>
    </w:p>
    <w:p w:rsidR="00944703" w:rsidRDefault="00944703"/>
    <w:sectPr w:rsidR="00944703">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6E"/>
    <w:rsid w:val="006B5A6E"/>
    <w:rsid w:val="00944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B5A6E"/>
    <w:pPr>
      <w:widowControl w:val="0"/>
      <w:suppressAutoHyphens/>
      <w:autoSpaceDN w:val="0"/>
      <w:spacing w:after="0"/>
      <w:textAlignment w:val="baseline"/>
    </w:pPr>
    <w:rPr>
      <w:rFonts w:ascii="Arial" w:eastAsia="Arial" w:hAnsi="Arial" w:cs="Arial"/>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B5A6E"/>
    <w:pPr>
      <w:widowControl w:val="0"/>
      <w:suppressAutoHyphens/>
      <w:autoSpaceDN w:val="0"/>
      <w:spacing w:after="0"/>
      <w:textAlignment w:val="baseline"/>
    </w:pPr>
    <w:rPr>
      <w:rFonts w:ascii="Arial" w:eastAsia="Arial" w:hAnsi="Arial"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snipaitiene</dc:creator>
  <cp:lastModifiedBy>daiva snipaitiene</cp:lastModifiedBy>
  <cp:revision>1</cp:revision>
  <dcterms:created xsi:type="dcterms:W3CDTF">2023-11-02T16:53:00Z</dcterms:created>
  <dcterms:modified xsi:type="dcterms:W3CDTF">2023-11-02T16:53:00Z</dcterms:modified>
</cp:coreProperties>
</file>